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67DE" w14:textId="3A5D598F" w:rsidR="002A4368" w:rsidRPr="00EC1F0C" w:rsidRDefault="00DD1C9F" w:rsidP="002A4368">
      <w:pPr>
        <w:tabs>
          <w:tab w:val="left" w:pos="39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</w:t>
      </w:r>
    </w:p>
    <w:p w14:paraId="692B9732" w14:textId="110D3592" w:rsidR="002A4368" w:rsidRPr="00EC1F0C" w:rsidRDefault="002A4368" w:rsidP="002A4368">
      <w:pPr>
        <w:tabs>
          <w:tab w:val="left" w:pos="3972"/>
        </w:tabs>
        <w:jc w:val="center"/>
        <w:rPr>
          <w:b/>
          <w:bCs/>
        </w:rPr>
      </w:pPr>
      <w:r w:rsidRPr="00EC1F0C">
        <w:rPr>
          <w:b/>
          <w:bCs/>
        </w:rPr>
        <w:t>Język hiszpański</w:t>
      </w:r>
      <w:r>
        <w:rPr>
          <w:b/>
          <w:bCs/>
        </w:rPr>
        <w:t xml:space="preserve"> klasa 7</w:t>
      </w:r>
    </w:p>
    <w:p w14:paraId="48545A91" w14:textId="77777777" w:rsidR="002A4368" w:rsidRDefault="002A4368" w:rsidP="002A4368">
      <w:pPr>
        <w:tabs>
          <w:tab w:val="left" w:pos="3972"/>
        </w:tabs>
      </w:pPr>
    </w:p>
    <w:p w14:paraId="2A9BD6F6" w14:textId="77777777" w:rsidR="002A4368" w:rsidRPr="002A4368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2A4368">
        <w:rPr>
          <w:b/>
          <w:bCs/>
        </w:rPr>
        <w:t>W klasie 7 powtórzymy, rozszerzymy wiadomości z poprzednich lat oraz</w:t>
      </w:r>
    </w:p>
    <w:p w14:paraId="3EBBAC86" w14:textId="64E59B92" w:rsidR="002A4368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2A4368">
        <w:rPr>
          <w:b/>
          <w:bCs/>
        </w:rPr>
        <w:t>nauczymy się jak:</w:t>
      </w:r>
    </w:p>
    <w:p w14:paraId="578E1F9C" w14:textId="77777777" w:rsidR="002A4368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</w:p>
    <w:p w14:paraId="04A9C8BE" w14:textId="77777777" w:rsidR="002A4368" w:rsidRDefault="002A4368" w:rsidP="002A4368">
      <w:pPr>
        <w:tabs>
          <w:tab w:val="left" w:pos="3972"/>
        </w:tabs>
        <w:spacing w:line="240" w:lineRule="auto"/>
      </w:pPr>
      <w:r>
        <w:t>• mówić o sobie i o innych: imię, wiek, miejsce zamieszkania; kraj pochodzenia,</w:t>
      </w:r>
    </w:p>
    <w:p w14:paraId="0086D674" w14:textId="77777777" w:rsidR="002A4368" w:rsidRDefault="002A4368" w:rsidP="002A4368">
      <w:pPr>
        <w:tabs>
          <w:tab w:val="left" w:pos="3972"/>
        </w:tabs>
        <w:spacing w:line="240" w:lineRule="auto"/>
      </w:pPr>
      <w:r>
        <w:t>narodowość, języki, samopoczucie;</w:t>
      </w:r>
    </w:p>
    <w:p w14:paraId="4FDDC0CF" w14:textId="77777777" w:rsidR="002A4368" w:rsidRDefault="002A4368" w:rsidP="002A4368">
      <w:pPr>
        <w:tabs>
          <w:tab w:val="left" w:pos="3972"/>
        </w:tabs>
        <w:spacing w:line="240" w:lineRule="auto"/>
      </w:pPr>
      <w:r>
        <w:t>• witać się i żegnać, nawiązywać rozmowę;</w:t>
      </w:r>
    </w:p>
    <w:p w14:paraId="093AA689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opisywać swoją szkołę, plan lekcji, przedmioty;</w:t>
      </w:r>
    </w:p>
    <w:p w14:paraId="2A1392D6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określać czas, dni tygodnia i miesiące, opowiadać o swoim dniu;</w:t>
      </w:r>
    </w:p>
    <w:p w14:paraId="4BF4F701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opowiadać o swoich zainteresowaniach;</w:t>
      </w:r>
    </w:p>
    <w:p w14:paraId="0FB4C459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opisywać wygląd zewnętrzny, stan cywilny, stopień pokrewieństwa, zawód;</w:t>
      </w:r>
    </w:p>
    <w:p w14:paraId="24DD3BC9" w14:textId="77777777" w:rsidR="002A4368" w:rsidRDefault="002A4368" w:rsidP="002A4368">
      <w:pPr>
        <w:tabs>
          <w:tab w:val="left" w:pos="3972"/>
        </w:tabs>
        <w:spacing w:line="240" w:lineRule="auto"/>
      </w:pPr>
      <w:r>
        <w:t>• nazywać zwierzęta;</w:t>
      </w:r>
    </w:p>
    <w:p w14:paraId="564B635D" w14:textId="77777777" w:rsidR="002A4368" w:rsidRDefault="002A4368" w:rsidP="002A4368">
      <w:pPr>
        <w:tabs>
          <w:tab w:val="left" w:pos="3972"/>
        </w:tabs>
        <w:spacing w:line="240" w:lineRule="auto"/>
      </w:pPr>
      <w:r>
        <w:t>• prosić o przysługę i reagować na prośbę;</w:t>
      </w:r>
    </w:p>
    <w:p w14:paraId="252FBC5B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określać częstotliwość;</w:t>
      </w:r>
    </w:p>
    <w:p w14:paraId="3359B32B" w14:textId="77777777" w:rsidR="002A4368" w:rsidRDefault="002A4368" w:rsidP="002A4368">
      <w:pPr>
        <w:tabs>
          <w:tab w:val="left" w:pos="3972"/>
        </w:tabs>
        <w:spacing w:line="240" w:lineRule="auto"/>
      </w:pPr>
      <w:r>
        <w:t>• nazywać hiszpańskie potrawy, produkty spożywcze i opakowania, mówić o cenach;</w:t>
      </w:r>
    </w:p>
    <w:p w14:paraId="133B56BC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opisywać swój dom;</w:t>
      </w:r>
    </w:p>
    <w:p w14:paraId="667B232A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opisywać zjawiska atmosferyczne, pory roku i kierunki geograficzne;</w:t>
      </w:r>
    </w:p>
    <w:p w14:paraId="1D00FD4B" w14:textId="77777777" w:rsidR="002A4368" w:rsidRDefault="002A4368" w:rsidP="002A4368">
      <w:pPr>
        <w:tabs>
          <w:tab w:val="left" w:pos="3972"/>
        </w:tabs>
        <w:spacing w:line="240" w:lineRule="auto"/>
      </w:pPr>
      <w:r>
        <w:t>• zapraszać na urodziny i przyjęcia, pytać o datę urodzin, składać życzenia;</w:t>
      </w:r>
    </w:p>
    <w:p w14:paraId="4A01E376" w14:textId="77777777" w:rsidR="002A4368" w:rsidRDefault="002A4368" w:rsidP="002A4368">
      <w:pPr>
        <w:tabs>
          <w:tab w:val="left" w:pos="3972"/>
        </w:tabs>
        <w:spacing w:line="240" w:lineRule="auto"/>
      </w:pPr>
      <w:r>
        <w:t>• mówić o swoich planach i wyrażać opinię;</w:t>
      </w:r>
    </w:p>
    <w:p w14:paraId="45800F11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określać cechy charakteru;</w:t>
      </w:r>
    </w:p>
    <w:p w14:paraId="5CCED9EA" w14:textId="77777777" w:rsidR="002A4368" w:rsidRDefault="002A4368" w:rsidP="002A4368">
      <w:pPr>
        <w:tabs>
          <w:tab w:val="left" w:pos="3972"/>
        </w:tabs>
        <w:spacing w:line="240" w:lineRule="auto"/>
      </w:pPr>
      <w:r>
        <w:t>• nazywać i opisywać części garderoby;</w:t>
      </w:r>
    </w:p>
    <w:p w14:paraId="068ABE94" w14:textId="77777777" w:rsidR="002A4368" w:rsidRDefault="002A4368" w:rsidP="002A4368">
      <w:pPr>
        <w:tabs>
          <w:tab w:val="left" w:pos="3972"/>
        </w:tabs>
        <w:spacing w:line="240" w:lineRule="auto"/>
      </w:pPr>
      <w:r>
        <w:t>• używać liczebników głównych i porządkowych;</w:t>
      </w:r>
    </w:p>
    <w:p w14:paraId="13BDDBB5" w14:textId="77777777" w:rsidR="002A4368" w:rsidRDefault="002A4368" w:rsidP="002A4368">
      <w:pPr>
        <w:tabs>
          <w:tab w:val="left" w:pos="3972"/>
        </w:tabs>
        <w:spacing w:line="240" w:lineRule="auto"/>
      </w:pPr>
      <w:r>
        <w:t>• używać zaimków wskazujących (este, esta);</w:t>
      </w:r>
    </w:p>
    <w:p w14:paraId="75A25B1C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odmieniać czasowniki regularne i niektóre nieregularne w presente de indicativo;</w:t>
      </w:r>
    </w:p>
    <w:p w14:paraId="747E8A9B" w14:textId="19BCF0AA" w:rsidR="002A4368" w:rsidRDefault="002A4368" w:rsidP="002A4368">
      <w:pPr>
        <w:tabs>
          <w:tab w:val="left" w:pos="3972"/>
        </w:tabs>
        <w:spacing w:line="240" w:lineRule="auto"/>
      </w:pPr>
      <w:r>
        <w:t>• wielu ciekawostek dot. kultury krajów hiszpańskojęzycznych.</w:t>
      </w:r>
    </w:p>
    <w:p w14:paraId="00695B71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2B63DAC4" w14:textId="35D81C1F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Wszyscy powinniśmy:</w:t>
      </w:r>
    </w:p>
    <w:p w14:paraId="30CC5E28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2B44ECEA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stosować się do postanowień kontraktu zawartego z nauczycielem i między sobą na początku roku szkolnego; </w:t>
      </w:r>
    </w:p>
    <w:p w14:paraId="0E419252" w14:textId="77777777" w:rsidR="002A4368" w:rsidRDefault="002A4368" w:rsidP="002A4368">
      <w:pPr>
        <w:tabs>
          <w:tab w:val="left" w:pos="3972"/>
        </w:tabs>
        <w:spacing w:line="240" w:lineRule="auto"/>
      </w:pPr>
      <w:r>
        <w:lastRenderedPageBreak/>
        <w:t xml:space="preserve">• zachowywać się kulturalnie, przestrzegać dyscypliny i okazywać szacunek nauczycielowi oraz kolegom i koleżankom z klasy; </w:t>
      </w:r>
    </w:p>
    <w:p w14:paraId="049707F1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angażować się w pracę indywidualną i zespołową; </w:t>
      </w:r>
    </w:p>
    <w:p w14:paraId="31186C36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przychodzić przygotowanym: gdy zaczyna się lekcja mieć gotowy podręcznik, zeszyt ćwiczeń, zeszyt, piórnik, folder i inne materiały, o które prosił nauczyciel; </w:t>
      </w:r>
    </w:p>
    <w:p w14:paraId="10FC2E49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pomagać kolegom; </w:t>
      </w:r>
    </w:p>
    <w:p w14:paraId="358851C1" w14:textId="77777777" w:rsidR="002A4368" w:rsidRDefault="002A4368" w:rsidP="002A4368">
      <w:pPr>
        <w:tabs>
          <w:tab w:val="left" w:pos="3972"/>
        </w:tabs>
        <w:spacing w:line="240" w:lineRule="auto"/>
      </w:pPr>
      <w:r w:rsidRPr="00877368">
        <w:t>• dokładnie i terminowo odrabiać zadane prace.</w:t>
      </w:r>
    </w:p>
    <w:p w14:paraId="01541D56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przynajmniej 3 razy w tygodniu poświęcić 10 min na powtórzenie materiału; </w:t>
      </w:r>
    </w:p>
    <w:p w14:paraId="49B52B89" w14:textId="25607ACF" w:rsidR="002A4368" w:rsidRDefault="002A4368" w:rsidP="002A4368">
      <w:pPr>
        <w:tabs>
          <w:tab w:val="left" w:pos="3972"/>
        </w:tabs>
        <w:spacing w:line="240" w:lineRule="auto"/>
      </w:pPr>
      <w:r>
        <w:t xml:space="preserve">• dokładnie i terminowo odrabiać zadane prace. </w:t>
      </w:r>
    </w:p>
    <w:p w14:paraId="4653F91E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1E88BF47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Nauczyciel będzie oceniał Cię za:</w:t>
      </w:r>
    </w:p>
    <w:p w14:paraId="7F1ED64A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5D0FCA5E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aktywność na lekcji, zaangażowanie w lekcję, wykonywanie poleceń i przygotowanie do zajęć; </w:t>
      </w:r>
    </w:p>
    <w:p w14:paraId="41D37128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poprawne i terminowe wykonywanie zadanych ćwiczeń i prac domowych; </w:t>
      </w:r>
    </w:p>
    <w:p w14:paraId="67A8F2C8" w14:textId="77777777" w:rsidR="002A4368" w:rsidRDefault="002A4368" w:rsidP="002A4368">
      <w:pPr>
        <w:tabs>
          <w:tab w:val="left" w:pos="3972"/>
        </w:tabs>
        <w:spacing w:line="240" w:lineRule="auto"/>
      </w:pPr>
      <w:r>
        <w:t>• różne formy sprawdzenia Twojej wiedzy: odpowiedzi ustne, kartkówki, sprawdziany,</w:t>
      </w:r>
      <w:r w:rsidRPr="005D6D1C">
        <w:t xml:space="preserve"> </w:t>
      </w:r>
      <w:r>
        <w:t xml:space="preserve">projekty; </w:t>
      </w:r>
    </w:p>
    <w:p w14:paraId="5776C808" w14:textId="77777777" w:rsidR="002A4368" w:rsidRDefault="002A4368" w:rsidP="002A4368">
      <w:pPr>
        <w:tabs>
          <w:tab w:val="left" w:pos="3972"/>
        </w:tabs>
        <w:spacing w:line="240" w:lineRule="auto"/>
      </w:pPr>
      <w:r>
        <w:t>• Twoją wiedzę.</w:t>
      </w:r>
    </w:p>
    <w:p w14:paraId="02E4D1E5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1F5502C1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Jesteś aktywny, jeśli:</w:t>
      </w:r>
    </w:p>
    <w:p w14:paraId="1B576150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023CF137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wykonujesz zadane ćwiczenia i polecenia nauczyciela; </w:t>
      </w:r>
    </w:p>
    <w:p w14:paraId="76FE7277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zgłaszasz się; </w:t>
      </w:r>
    </w:p>
    <w:p w14:paraId="1A7A34DF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pomagasz kolegom, gdy czegoś nie rozumieją; </w:t>
      </w:r>
    </w:p>
    <w:p w14:paraId="5D4B204F" w14:textId="77777777" w:rsidR="002A4368" w:rsidRDefault="002A4368" w:rsidP="002A4368">
      <w:pPr>
        <w:tabs>
          <w:tab w:val="left" w:pos="3972"/>
        </w:tabs>
        <w:spacing w:line="240" w:lineRule="auto"/>
      </w:pPr>
      <w:r>
        <w:t>• wykonujesz dodatkowe zadania podczas lekcji.</w:t>
      </w:r>
    </w:p>
    <w:p w14:paraId="2623539D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344B6A81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Pamiętaj, że:</w:t>
      </w:r>
    </w:p>
    <w:p w14:paraId="4C41A0BE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0CC0769D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Ty również będziesz oceniać swoją aktywność, przygotowanie do zajęć, zaangażowanie w różne formy pracy. Raz w miesiącu otrzymasz od nauczyciela kartę, na której zanotujesz swoją samoocenę. Pamiętaj, by regularnie wklejać karty do zeszytu; </w:t>
      </w:r>
    </w:p>
    <w:p w14:paraId="4E93137D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zadając zadanie, a także zapowiadając test, nauczyciel poinformuje Cię, na co będzie zwracać uwagę podczas oceniania (NaCoBeZU); </w:t>
      </w:r>
    </w:p>
    <w:p w14:paraId="7B5F93EC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każdy test zostanie zapowiedziany z wyprzedzeniem co najmniej tygodnia; </w:t>
      </w:r>
    </w:p>
    <w:p w14:paraId="1CBACC0F" w14:textId="77777777" w:rsidR="002A4368" w:rsidRDefault="002A4368" w:rsidP="002A4368">
      <w:pPr>
        <w:tabs>
          <w:tab w:val="left" w:pos="3972"/>
        </w:tabs>
        <w:spacing w:line="240" w:lineRule="auto"/>
      </w:pPr>
      <w:r>
        <w:t>• Twoje postępy będą oceniane w skali procentowej; po I semestrze i na koniec roku skala procentowa zostanie przełożona na skalę sześciostopniową.</w:t>
      </w:r>
    </w:p>
    <w:p w14:paraId="453310B9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531568AA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lastRenderedPageBreak/>
        <w:t>Ocena celująca - 6 - (98%-100%):</w:t>
      </w:r>
    </w:p>
    <w:p w14:paraId="775D2B54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4C543318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na lekcjach jesteś zawsze przygotowany, zdyscyplinowany, aktywny, inicjujesz różnorodne działania i projekty; </w:t>
      </w:r>
    </w:p>
    <w:p w14:paraId="55390A0B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opanowałaś/eś pełny zakres umiejętności praktycznych i wiedzy przewidzianych w realizowanym programie nauczania – znasz słownictwo i struktury gramatyczne; </w:t>
      </w:r>
    </w:p>
    <w:p w14:paraId="0843182C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rozumiesz czytany i słuchany tekst, potrafisz pisać krótkie wypowiedzi po hiszpańsku; </w:t>
      </w:r>
    </w:p>
    <w:p w14:paraId="1103111A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wykonujesz dodatkowe ćwiczenia/zadania wskazane przez nauczyciela; </w:t>
      </w:r>
    </w:p>
    <w:p w14:paraId="3DB3C001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zawsze, gdy potrafisz używasz na zajęciach języka hiszpańskiego; </w:t>
      </w:r>
    </w:p>
    <w:p w14:paraId="33D9AAA0" w14:textId="77777777" w:rsidR="002A4368" w:rsidRDefault="002A4368" w:rsidP="002A4368">
      <w:pPr>
        <w:tabs>
          <w:tab w:val="left" w:pos="3972"/>
        </w:tabs>
        <w:spacing w:line="240" w:lineRule="auto"/>
      </w:pPr>
      <w:r w:rsidRPr="00EC1F0C">
        <w:rPr>
          <w:b/>
          <w:bCs/>
        </w:rPr>
        <w:t>UWAGA</w:t>
      </w:r>
      <w:r>
        <w:t>: tę ocenę możesz otrzymać tylko w pierwszym terminie.</w:t>
      </w:r>
    </w:p>
    <w:p w14:paraId="407381CF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2A47B931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bardzo dobra - 5 - (90%-98%):</w:t>
      </w:r>
    </w:p>
    <w:p w14:paraId="1C986239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1CFCDAE2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na lekcjach jesteś zawsze przygotowany, zdyscyplinowany, aktywny, inicjujesz różnorodne działania i projekty; </w:t>
      </w:r>
    </w:p>
    <w:p w14:paraId="2B65D018" w14:textId="77777777" w:rsidR="002A4368" w:rsidRDefault="002A4368" w:rsidP="002A4368">
      <w:pPr>
        <w:tabs>
          <w:tab w:val="left" w:pos="3972"/>
        </w:tabs>
        <w:spacing w:line="240" w:lineRule="auto"/>
      </w:pPr>
      <w:r>
        <w:t>• opanowałaś/eś pełny zakres umiejętności praktycznych i wiedzy przewidzianych w realizowanym programie nauczania – znasz słownictwo i struktury gramatyczne, rozumiesz czytany i słuchany tekst;</w:t>
      </w:r>
    </w:p>
    <w:p w14:paraId="7BECE0D6" w14:textId="77777777" w:rsidR="002A4368" w:rsidRDefault="002A4368" w:rsidP="002A4368">
      <w:pPr>
        <w:tabs>
          <w:tab w:val="left" w:pos="3972"/>
        </w:tabs>
        <w:spacing w:line="240" w:lineRule="auto"/>
      </w:pPr>
      <w:r>
        <w:t>• zawsze, gdy potrafisz używasz na zajęciach języka hiszpańskiego.</w:t>
      </w:r>
    </w:p>
    <w:p w14:paraId="497A73D1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79B9FF59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 xml:space="preserve">Ocena dobra </w:t>
      </w:r>
      <w:r>
        <w:rPr>
          <w:b/>
          <w:bCs/>
        </w:rPr>
        <w:t>–</w:t>
      </w:r>
      <w:r w:rsidRPr="00EC1F0C">
        <w:rPr>
          <w:b/>
          <w:bCs/>
        </w:rPr>
        <w:t xml:space="preserve"> 4 </w:t>
      </w:r>
      <w:r>
        <w:rPr>
          <w:b/>
          <w:bCs/>
        </w:rPr>
        <w:t>–</w:t>
      </w:r>
      <w:r w:rsidRPr="00EC1F0C">
        <w:rPr>
          <w:b/>
          <w:bCs/>
        </w:rPr>
        <w:t xml:space="preserve"> (75%-89%):</w:t>
      </w:r>
    </w:p>
    <w:p w14:paraId="6F860525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03805A8D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na lekcjach jesteś przygotowana/y, aktywna/y i zdyscyplinowana/y; </w:t>
      </w:r>
    </w:p>
    <w:p w14:paraId="6E1E7B4F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opanowałaś/eś większość zakresu umiejętności praktycznych i wiedzy przewidzianych w realizowanym programie nauczania – znasz słownictwo i struktury gramatyczne, rozumiesz czytany i słuchany tekst; </w:t>
      </w:r>
    </w:p>
    <w:p w14:paraId="226D665C" w14:textId="77777777" w:rsidR="002A4368" w:rsidRDefault="002A4368" w:rsidP="002A4368">
      <w:pPr>
        <w:tabs>
          <w:tab w:val="left" w:pos="3972"/>
        </w:tabs>
        <w:spacing w:line="240" w:lineRule="auto"/>
      </w:pPr>
      <w:r>
        <w:t>• starasz się jak najczęściej używać na zajęciach języka hiszpańskiego.</w:t>
      </w:r>
    </w:p>
    <w:p w14:paraId="59FC972F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4A40D604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 xml:space="preserve">Ocena dostateczna </w:t>
      </w:r>
      <w:r>
        <w:rPr>
          <w:b/>
          <w:bCs/>
        </w:rPr>
        <w:t>–</w:t>
      </w:r>
      <w:r w:rsidRPr="00EC1F0C">
        <w:rPr>
          <w:b/>
          <w:bCs/>
        </w:rPr>
        <w:t xml:space="preserve"> 3 </w:t>
      </w:r>
      <w:r>
        <w:rPr>
          <w:b/>
          <w:bCs/>
        </w:rPr>
        <w:t>–</w:t>
      </w:r>
      <w:r w:rsidRPr="00EC1F0C">
        <w:rPr>
          <w:b/>
          <w:bCs/>
        </w:rPr>
        <w:t xml:space="preserve"> (61%-74%):</w:t>
      </w:r>
    </w:p>
    <w:p w14:paraId="345F3F88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45150359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z reguły na lekcjach jesteś przygotowana/y i zdyscyplinowana/y; </w:t>
      </w:r>
    </w:p>
    <w:p w14:paraId="522E36FC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opanowałaś/eś część zakresu umiejętności praktycznych i wiedzy przewidzianych w realizowanym programie nauczania – znasz słownictwo i struktury gramatyczne, rozumiesz czytany i słuchany tekst, ale przeważnie potrzebujesz pomocy nauczyciela; </w:t>
      </w:r>
    </w:p>
    <w:p w14:paraId="52005097" w14:textId="77777777" w:rsidR="002A4368" w:rsidRDefault="002A4368" w:rsidP="002A4368">
      <w:pPr>
        <w:tabs>
          <w:tab w:val="left" w:pos="3972"/>
        </w:tabs>
        <w:spacing w:line="240" w:lineRule="auto"/>
      </w:pPr>
      <w:r>
        <w:t>• rzadko starasz się używać na zajęciach języka hiszpańskiego.</w:t>
      </w:r>
    </w:p>
    <w:p w14:paraId="71209209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098F53AA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dopuszczająca – 2 - (41%-60%):</w:t>
      </w:r>
    </w:p>
    <w:p w14:paraId="5A8965EA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6417B4F2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często jesteś nieprzygotowana/y do lekcji, ale nie przeszkadzasz innym; </w:t>
      </w:r>
    </w:p>
    <w:p w14:paraId="7C859A2D" w14:textId="77777777" w:rsidR="002A4368" w:rsidRDefault="002A4368" w:rsidP="002A4368">
      <w:pPr>
        <w:tabs>
          <w:tab w:val="left" w:pos="3972"/>
        </w:tabs>
        <w:spacing w:line="240" w:lineRule="auto"/>
      </w:pPr>
      <w:r>
        <w:t>• w niewielkim stopniu opanowałaś/eś część zakresu umiejętności praktycznych i wiedzy przewidzianych w realizowanym programie nauczania – znasz słownictwo i struktury gramatyczne, rozumiesz czytany i słuchany tekst, ale przeważnie potrzebujesz pomocy nauczyciela;</w:t>
      </w:r>
    </w:p>
    <w:p w14:paraId="2C78B0A0" w14:textId="77777777" w:rsidR="002A4368" w:rsidRDefault="002A4368" w:rsidP="002A4368">
      <w:pPr>
        <w:tabs>
          <w:tab w:val="left" w:pos="3972"/>
        </w:tabs>
        <w:spacing w:line="240" w:lineRule="auto"/>
      </w:pPr>
      <w:r>
        <w:t>• rzadko starasz się używać na zajęciach języka hiszpańskiego.</w:t>
      </w:r>
    </w:p>
    <w:p w14:paraId="2D1CC2C4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4368AE79" w14:textId="77777777" w:rsidR="002A4368" w:rsidRPr="00EC1F0C" w:rsidRDefault="002A4368" w:rsidP="002A4368">
      <w:pPr>
        <w:tabs>
          <w:tab w:val="left" w:pos="3972"/>
        </w:tabs>
        <w:spacing w:line="240" w:lineRule="auto"/>
        <w:rPr>
          <w:b/>
          <w:bCs/>
        </w:rPr>
      </w:pPr>
      <w:r w:rsidRPr="00EC1F0C">
        <w:rPr>
          <w:b/>
          <w:bCs/>
        </w:rPr>
        <w:t>Ocena niedostateczna - 1 - (0%-40%):</w:t>
      </w:r>
    </w:p>
    <w:p w14:paraId="21FA268F" w14:textId="77777777" w:rsidR="002A4368" w:rsidRDefault="002A4368" w:rsidP="002A4368">
      <w:pPr>
        <w:tabs>
          <w:tab w:val="left" w:pos="3972"/>
        </w:tabs>
        <w:spacing w:line="240" w:lineRule="auto"/>
      </w:pPr>
    </w:p>
    <w:p w14:paraId="14A6042F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zwykle jesteś nieprzygotowana/y do lekcji, jesteś pasywna/y i nie uważasz; </w:t>
      </w:r>
    </w:p>
    <w:p w14:paraId="3FFB3672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nie opanowałaś/eś część zakresu umiejętności praktycznych i wiedzy przewidzianych w realizowanym programie nauczania – nie znasz słownictwa ani struktur gramatycznych, nie rozumiesz czytanego i słuchanego tekstu, nie prosisz nauczyciela o pomoc; </w:t>
      </w:r>
    </w:p>
    <w:p w14:paraId="2364962C" w14:textId="77777777" w:rsidR="002A4368" w:rsidRDefault="002A4368" w:rsidP="002A4368">
      <w:pPr>
        <w:tabs>
          <w:tab w:val="left" w:pos="3972"/>
        </w:tabs>
        <w:spacing w:line="240" w:lineRule="auto"/>
      </w:pPr>
      <w:r>
        <w:t xml:space="preserve">• nie starasz się używać na zajęciach języka hiszpańskiego; </w:t>
      </w:r>
    </w:p>
    <w:p w14:paraId="64E1D8E5" w14:textId="77777777" w:rsidR="002A4368" w:rsidRPr="0074075C" w:rsidRDefault="002A4368" w:rsidP="002A4368">
      <w:pPr>
        <w:tabs>
          <w:tab w:val="left" w:pos="3972"/>
        </w:tabs>
        <w:spacing w:line="240" w:lineRule="auto"/>
      </w:pPr>
      <w:r>
        <w:t xml:space="preserve">• nie wykazujesz chęci, aby nauczyć się czegokolwiek, nadrobić braki, poprawić oceny. </w:t>
      </w:r>
    </w:p>
    <w:p w14:paraId="474AAAE6" w14:textId="77777777" w:rsidR="002A4368" w:rsidRDefault="002A4368" w:rsidP="002A4368"/>
    <w:p w14:paraId="2CC204B0" w14:textId="77777777" w:rsidR="002A4368" w:rsidRDefault="002A4368"/>
    <w:sectPr w:rsidR="002A4368" w:rsidSect="000F0B4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8"/>
    <w:rsid w:val="002A4368"/>
    <w:rsid w:val="004762B6"/>
    <w:rsid w:val="00DD1C9F"/>
    <w:rsid w:val="00F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9D19"/>
  <w15:chartTrackingRefBased/>
  <w15:docId w15:val="{1EAFCDD7-9339-4C9A-B6AD-29B6EC01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gradusowiec@gmail.com</dc:creator>
  <cp:keywords/>
  <dc:description/>
  <cp:lastModifiedBy>Anna Szynkiewicz</cp:lastModifiedBy>
  <cp:revision>2</cp:revision>
  <dcterms:created xsi:type="dcterms:W3CDTF">2024-10-10T11:43:00Z</dcterms:created>
  <dcterms:modified xsi:type="dcterms:W3CDTF">2024-10-10T11:43:00Z</dcterms:modified>
</cp:coreProperties>
</file>